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5235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2"/>
        <w:gridCol w:w="7656"/>
      </w:tblGrid>
      <w:tr w:rsidR="00005AD3" w:rsidRPr="00ED6BB8" w:rsidTr="005D6489">
        <w:tc>
          <w:tcPr>
            <w:tcW w:w="1842" w:type="dxa"/>
          </w:tcPr>
          <w:p w:rsidR="00005AD3" w:rsidRPr="00ED6BB8" w:rsidRDefault="00005AD3" w:rsidP="005D6489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39866" cy="972185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936" cy="989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6" w:type="dxa"/>
            <w:noWrap/>
            <w:vAlign w:val="center"/>
          </w:tcPr>
          <w:p w:rsidR="00FE2145" w:rsidRPr="00ED6BB8" w:rsidRDefault="00005AD3" w:rsidP="005D6489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28025A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005AD3" w:rsidRPr="00ED6BB8" w:rsidRDefault="00005AD3" w:rsidP="005D6489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5D6489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</w:t>
            </w:r>
          </w:p>
          <w:p w:rsidR="00005AD3" w:rsidRPr="00ED6BB8" w:rsidRDefault="00005AD3" w:rsidP="005D6489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5D6489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D6489" w:rsidRPr="0061205F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onkormanyzat@jaszfenyszaru.hu</w:t>
              </w:r>
            </w:hyperlink>
            <w:r w:rsidR="005D6489">
              <w:rPr>
                <w:rFonts w:ascii="Adobe Garamond Pro" w:hAnsi="Adobe Garamond Pro" w:cs="Adobe Garamond Pro"/>
                <w:sz w:val="24"/>
                <w:szCs w:val="24"/>
              </w:rPr>
              <w:t xml:space="preserve"> 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>Ü</w:t>
            </w:r>
            <w:r w:rsidR="00FE2145">
              <w:rPr>
                <w:rFonts w:ascii="Adobe Garamond Pro" w:hAnsi="Adobe Garamond Pro" w:cs="Adobe Garamond Pro"/>
                <w:sz w:val="24"/>
                <w:szCs w:val="24"/>
              </w:rPr>
              <w:t>g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yintéző: </w:t>
            </w:r>
            <w:r w:rsidR="0028025A">
              <w:rPr>
                <w:rFonts w:ascii="Adobe Garamond Pro" w:hAnsi="Adobe Garamond Pro" w:cs="Adobe Garamond Pro"/>
                <w:sz w:val="24"/>
                <w:szCs w:val="24"/>
              </w:rPr>
              <w:t>Réz Bertold</w:t>
            </w:r>
          </w:p>
        </w:tc>
      </w:tr>
    </w:tbl>
    <w:p w:rsidR="00C84311" w:rsidRPr="00FE2145" w:rsidRDefault="00C84311" w:rsidP="002456BC">
      <w:pPr>
        <w:spacing w:before="36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ELŐTERJESZTÉS</w:t>
      </w:r>
    </w:p>
    <w:p w:rsidR="0028025A" w:rsidRDefault="00C84311" w:rsidP="002456BC">
      <w:pPr>
        <w:spacing w:after="360" w:line="240" w:lineRule="auto"/>
        <w:jc w:val="center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proofErr w:type="spellStart"/>
      <w:r w:rsidR="0028025A">
        <w:rPr>
          <w:rFonts w:ascii="Adobe Garamond Pro" w:hAnsi="Adobe Garamond Pro"/>
          <w:sz w:val="24"/>
          <w:szCs w:val="24"/>
        </w:rPr>
        <w:t>MedMax</w:t>
      </w:r>
      <w:proofErr w:type="spellEnd"/>
      <w:r w:rsidR="0028025A">
        <w:rPr>
          <w:rFonts w:ascii="Adobe Garamond Pro" w:hAnsi="Adobe Garamond Pro"/>
          <w:sz w:val="24"/>
          <w:szCs w:val="24"/>
        </w:rPr>
        <w:t xml:space="preserve"> orvosi szoftver beszerzéséről /</w:t>
      </w:r>
    </w:p>
    <w:bookmarkEnd w:id="0"/>
    <w:p w:rsidR="00C84311" w:rsidRPr="00FE2145" w:rsidRDefault="00C84311" w:rsidP="0028025A">
      <w:pPr>
        <w:spacing w:before="120"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FE2145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2456BC" w:rsidRDefault="0028025A" w:rsidP="00F4495C">
      <w:pPr>
        <w:spacing w:after="120" w:line="240" w:lineRule="auto"/>
        <w:ind w:right="-284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Elon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Judit a </w:t>
      </w:r>
      <w:r w:rsidR="002456BC">
        <w:rPr>
          <w:rFonts w:ascii="Adobe Garamond Pro" w:hAnsi="Adobe Garamond Pro" w:cs="Times New Roman"/>
          <w:sz w:val="24"/>
          <w:szCs w:val="24"/>
        </w:rPr>
        <w:t>házi</w:t>
      </w:r>
      <w:r>
        <w:rPr>
          <w:rFonts w:ascii="Adobe Garamond Pro" w:hAnsi="Adobe Garamond Pro" w:cs="Times New Roman"/>
          <w:sz w:val="24"/>
          <w:szCs w:val="24"/>
        </w:rPr>
        <w:t xml:space="preserve"> orvosi feladatainak ellátásához az általa egyébként használt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MedMax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szoftver beszerzését kérte Önkormányzatunktól. Kéréséhez csatolta a szolgáltató árajánlatát, amely alapján a Hivatal informatikusa elkészítette a</w:t>
      </w:r>
      <w:r w:rsidR="00487568">
        <w:rPr>
          <w:rFonts w:ascii="Adobe Garamond Pro" w:hAnsi="Adobe Garamond Pro" w:cs="Times New Roman"/>
          <w:sz w:val="24"/>
          <w:szCs w:val="24"/>
        </w:rPr>
        <w:t xml:space="preserve">z előterjesztés mellékletét képező, </w:t>
      </w:r>
      <w:r>
        <w:rPr>
          <w:rFonts w:ascii="Adobe Garamond Pro" w:hAnsi="Adobe Garamond Pro" w:cs="Times New Roman"/>
          <w:sz w:val="24"/>
          <w:szCs w:val="24"/>
        </w:rPr>
        <w:t xml:space="preserve">költségek egyszerű bemutatására alkalmas kimutatást, mely alapján </w:t>
      </w:r>
      <w:r w:rsidR="002456BC">
        <w:rPr>
          <w:rFonts w:ascii="Adobe Garamond Pro" w:hAnsi="Adobe Garamond Pro" w:cs="Times New Roman"/>
          <w:sz w:val="24"/>
          <w:szCs w:val="24"/>
        </w:rPr>
        <w:t>a szoftver ára bruttó egyszeri költségként 322.000 Ft/praxis, a két praxisra összesen bruttó 644.000 Ft, a havi díja pedig praxisonként 34.000 Ft, a két praxisra összesen 68.000 Ft.</w:t>
      </w:r>
    </w:p>
    <w:p w:rsidR="00083E21" w:rsidRPr="00FE2145" w:rsidRDefault="00C84311" w:rsidP="00D82858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FE2145" w:rsidRDefault="00C84311" w:rsidP="00D8285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FE2145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______</w:t>
      </w:r>
      <w:r w:rsidR="00C84311" w:rsidRPr="00FE2145">
        <w:rPr>
          <w:rFonts w:ascii="Adobe Garamond Pro" w:hAnsi="Adobe Garamond Pro"/>
          <w:b/>
          <w:sz w:val="24"/>
          <w:szCs w:val="24"/>
        </w:rPr>
        <w:t>/20</w:t>
      </w:r>
      <w:r w:rsidR="005D6489" w:rsidRPr="00FE2145">
        <w:rPr>
          <w:rFonts w:ascii="Adobe Garamond Pro" w:hAnsi="Adobe Garamond Pro"/>
          <w:b/>
          <w:sz w:val="24"/>
          <w:szCs w:val="24"/>
        </w:rPr>
        <w:t>20</w:t>
      </w:r>
      <w:r w:rsidR="00C84311" w:rsidRPr="00FE2145">
        <w:rPr>
          <w:rFonts w:ascii="Adobe Garamond Pro" w:hAnsi="Adobe Garamond Pro"/>
          <w:b/>
          <w:sz w:val="24"/>
          <w:szCs w:val="24"/>
        </w:rPr>
        <w:t>.(</w:t>
      </w:r>
      <w:r w:rsidRPr="00FE2145">
        <w:rPr>
          <w:rFonts w:ascii="Adobe Garamond Pro" w:hAnsi="Adobe Garamond Pro"/>
          <w:b/>
          <w:sz w:val="24"/>
          <w:szCs w:val="24"/>
        </w:rPr>
        <w:t>V</w:t>
      </w:r>
      <w:r w:rsidR="00CD35B5" w:rsidRPr="00FE2145">
        <w:rPr>
          <w:rFonts w:ascii="Adobe Garamond Pro" w:hAnsi="Adobe Garamond Pro"/>
          <w:b/>
          <w:sz w:val="24"/>
          <w:szCs w:val="24"/>
        </w:rPr>
        <w:t>I</w:t>
      </w:r>
      <w:r w:rsidR="00C00CFF" w:rsidRPr="00FE2145">
        <w:rPr>
          <w:rFonts w:ascii="Adobe Garamond Pro" w:hAnsi="Adobe Garamond Pro"/>
          <w:b/>
          <w:sz w:val="24"/>
          <w:szCs w:val="24"/>
        </w:rPr>
        <w:t>I</w:t>
      </w:r>
      <w:r w:rsidR="00C84311" w:rsidRPr="00FE2145">
        <w:rPr>
          <w:rFonts w:ascii="Adobe Garamond Pro" w:hAnsi="Adobe Garamond Pro"/>
          <w:b/>
          <w:sz w:val="24"/>
          <w:szCs w:val="24"/>
        </w:rPr>
        <w:t>.</w:t>
      </w:r>
      <w:r w:rsidR="005D6489" w:rsidRPr="00FE2145">
        <w:rPr>
          <w:rFonts w:ascii="Adobe Garamond Pro" w:hAnsi="Adobe Garamond Pro"/>
          <w:b/>
          <w:sz w:val="24"/>
          <w:szCs w:val="24"/>
        </w:rPr>
        <w:t>08</w:t>
      </w:r>
      <w:r w:rsidR="00C84311" w:rsidRPr="00FE2145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2456BC" w:rsidRDefault="002456BC" w:rsidP="00C00CFF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MedMax</w:t>
      </w:r>
      <w:proofErr w:type="spellEnd"/>
      <w:r>
        <w:rPr>
          <w:rFonts w:ascii="Adobe Garamond Pro" w:hAnsi="Adobe Garamond Pro"/>
          <w:sz w:val="24"/>
          <w:szCs w:val="24"/>
        </w:rPr>
        <w:t xml:space="preserve"> orvosi szoftver beszerzésére</w:t>
      </w:r>
    </w:p>
    <w:p w:rsidR="002456BC" w:rsidRDefault="00C84311" w:rsidP="005D6489">
      <w:pPr>
        <w:spacing w:after="120" w:line="240" w:lineRule="auto"/>
        <w:ind w:left="993" w:right="-284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2456BC">
        <w:rPr>
          <w:rFonts w:ascii="Adobe Garamond Pro" w:hAnsi="Adobe Garamond Pro"/>
          <w:sz w:val="24"/>
          <w:szCs w:val="24"/>
        </w:rPr>
        <w:t xml:space="preserve">két házi orvosi körzet részére </w:t>
      </w:r>
      <w:proofErr w:type="spellStart"/>
      <w:r w:rsidR="002456BC">
        <w:rPr>
          <w:rFonts w:ascii="Adobe Garamond Pro" w:hAnsi="Adobe Garamond Pro"/>
          <w:sz w:val="24"/>
          <w:szCs w:val="24"/>
        </w:rPr>
        <w:t>MedMax</w:t>
      </w:r>
      <w:proofErr w:type="spellEnd"/>
      <w:r w:rsidR="002456BC">
        <w:rPr>
          <w:rFonts w:ascii="Adobe Garamond Pro" w:hAnsi="Adobe Garamond Pro"/>
          <w:sz w:val="24"/>
          <w:szCs w:val="24"/>
        </w:rPr>
        <w:t xml:space="preserve"> orvosi szoftvert</w:t>
      </w:r>
      <w:r w:rsidR="00C06DFC">
        <w:rPr>
          <w:rFonts w:ascii="Adobe Garamond Pro" w:hAnsi="Adobe Garamond Pro"/>
          <w:sz w:val="24"/>
          <w:szCs w:val="24"/>
        </w:rPr>
        <w:t xml:space="preserve"> vásárol</w:t>
      </w:r>
      <w:r w:rsidR="002456BC">
        <w:rPr>
          <w:rFonts w:ascii="Adobe Garamond Pro" w:hAnsi="Adobe Garamond Pro"/>
          <w:sz w:val="24"/>
          <w:szCs w:val="24"/>
        </w:rPr>
        <w:t>.</w:t>
      </w:r>
    </w:p>
    <w:p w:rsidR="002456BC" w:rsidRDefault="002456BC" w:rsidP="005D6489">
      <w:pPr>
        <w:spacing w:after="120" w:line="240" w:lineRule="auto"/>
        <w:ind w:left="993" w:right="-284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Képviselő-testület a Város 2020. évi költségvetéséből a szoftver beszerzésére</w:t>
      </w:r>
      <w:r>
        <w:rPr>
          <w:rFonts w:ascii="Adobe Garamond Pro" w:hAnsi="Adobe Garamond Pro"/>
          <w:sz w:val="24"/>
          <w:szCs w:val="24"/>
        </w:rPr>
        <w:br/>
        <w:t xml:space="preserve">644.000 Ft-ot, a </w:t>
      </w:r>
      <w:r w:rsidR="00487568">
        <w:rPr>
          <w:rFonts w:ascii="Adobe Garamond Pro" w:hAnsi="Adobe Garamond Pro"/>
          <w:sz w:val="24"/>
          <w:szCs w:val="24"/>
        </w:rPr>
        <w:t>havi</w:t>
      </w:r>
      <w:r w:rsidR="00C06DFC">
        <w:rPr>
          <w:rFonts w:ascii="Adobe Garamond Pro" w:hAnsi="Adobe Garamond Pro"/>
          <w:sz w:val="24"/>
          <w:szCs w:val="24"/>
        </w:rPr>
        <w:t xml:space="preserve"> használati díjára 68.000 Ft-ot biztosít.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Határidő:</w:t>
      </w:r>
      <w:r w:rsidRPr="00FE2145">
        <w:rPr>
          <w:rFonts w:ascii="Adobe Garamond Pro" w:hAnsi="Adobe Garamond Pro"/>
          <w:sz w:val="24"/>
          <w:szCs w:val="24"/>
        </w:rPr>
        <w:t xml:space="preserve"> 20</w:t>
      </w:r>
      <w:r w:rsidR="00FE2145">
        <w:rPr>
          <w:rFonts w:ascii="Adobe Garamond Pro" w:hAnsi="Adobe Garamond Pro"/>
          <w:sz w:val="24"/>
          <w:szCs w:val="24"/>
        </w:rPr>
        <w:t>20</w:t>
      </w:r>
      <w:r w:rsidRPr="00FE2145">
        <w:rPr>
          <w:rFonts w:ascii="Adobe Garamond Pro" w:hAnsi="Adobe Garamond Pro"/>
          <w:sz w:val="24"/>
          <w:szCs w:val="24"/>
        </w:rPr>
        <w:t xml:space="preserve">. </w:t>
      </w:r>
      <w:r w:rsidR="00C06DFC">
        <w:rPr>
          <w:rFonts w:ascii="Adobe Garamond Pro" w:hAnsi="Adobe Garamond Pro"/>
          <w:sz w:val="24"/>
          <w:szCs w:val="24"/>
        </w:rPr>
        <w:t>július 15.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Felelős:</w:t>
      </w:r>
      <w:r w:rsidRPr="00FE2145">
        <w:rPr>
          <w:rFonts w:ascii="Adobe Garamond Pro" w:hAnsi="Adobe Garamond Pro"/>
          <w:b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FE2145">
        <w:rPr>
          <w:rFonts w:ascii="Adobe Garamond Pro" w:hAnsi="Adobe Garamond Pro"/>
          <w:sz w:val="24"/>
          <w:szCs w:val="24"/>
        </w:rPr>
        <w:t>Voller</w:t>
      </w:r>
      <w:proofErr w:type="spellEnd"/>
      <w:r w:rsidRPr="00FE2145">
        <w:rPr>
          <w:rFonts w:ascii="Adobe Garamond Pro" w:hAnsi="Adobe Garamond Pro"/>
          <w:sz w:val="24"/>
          <w:szCs w:val="24"/>
        </w:rPr>
        <w:t xml:space="preserve"> Erika jegyző</w:t>
      </w:r>
    </w:p>
    <w:p w:rsidR="00C84311" w:rsidRPr="00FE2145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ab/>
      </w:r>
      <w:r w:rsidRPr="00FE2145">
        <w:rPr>
          <w:rFonts w:ascii="Adobe Garamond Pro" w:hAnsi="Adobe Garamond Pro"/>
          <w:sz w:val="24"/>
          <w:szCs w:val="24"/>
        </w:rPr>
        <w:tab/>
      </w:r>
      <w:proofErr w:type="spellStart"/>
      <w:r w:rsidR="00C06DFC">
        <w:rPr>
          <w:rFonts w:ascii="Adobe Garamond Pro" w:hAnsi="Adobe Garamond Pro"/>
          <w:sz w:val="24"/>
          <w:szCs w:val="24"/>
        </w:rPr>
        <w:t>Tamus</w:t>
      </w:r>
      <w:proofErr w:type="spellEnd"/>
      <w:r w:rsidR="00C06DFC">
        <w:rPr>
          <w:rFonts w:ascii="Adobe Garamond Pro" w:hAnsi="Adobe Garamond Pro"/>
          <w:sz w:val="24"/>
          <w:szCs w:val="24"/>
        </w:rPr>
        <w:t xml:space="preserve"> Mária osztályvezető</w:t>
      </w:r>
    </w:p>
    <w:p w:rsidR="0094464D" w:rsidRPr="00FE2145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b/>
          <w:sz w:val="24"/>
          <w:szCs w:val="24"/>
        </w:rPr>
        <w:t>Végrehajtásért felelős:</w:t>
      </w:r>
      <w:r w:rsidRPr="00FE2145">
        <w:rPr>
          <w:rFonts w:ascii="Adobe Garamond Pro" w:hAnsi="Adobe Garamond Pro"/>
          <w:sz w:val="24"/>
          <w:szCs w:val="24"/>
        </w:rPr>
        <w:t xml:space="preserve"> </w:t>
      </w:r>
      <w:r w:rsidR="00C06DFC">
        <w:rPr>
          <w:rFonts w:ascii="Adobe Garamond Pro" w:hAnsi="Adobe Garamond Pro"/>
          <w:sz w:val="24"/>
          <w:szCs w:val="24"/>
        </w:rPr>
        <w:t>Réz Bertold informatikus</w:t>
      </w:r>
    </w:p>
    <w:p w:rsidR="009937F6" w:rsidRPr="00FE2145" w:rsidRDefault="009937F6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FE2145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Jászfényszaru, 20</w:t>
      </w:r>
      <w:r w:rsidR="00FE2145">
        <w:rPr>
          <w:rFonts w:ascii="Adobe Garamond Pro" w:hAnsi="Adobe Garamond Pro"/>
          <w:sz w:val="24"/>
          <w:szCs w:val="24"/>
        </w:rPr>
        <w:t>20</w:t>
      </w:r>
      <w:r w:rsidRPr="00FE2145">
        <w:rPr>
          <w:rFonts w:ascii="Adobe Garamond Pro" w:hAnsi="Adobe Garamond Pro"/>
          <w:sz w:val="24"/>
          <w:szCs w:val="24"/>
        </w:rPr>
        <w:t>.</w:t>
      </w:r>
      <w:r w:rsidR="00A739D4" w:rsidRPr="00FE2145">
        <w:rPr>
          <w:rFonts w:ascii="Adobe Garamond Pro" w:hAnsi="Adobe Garamond Pro"/>
          <w:sz w:val="24"/>
          <w:szCs w:val="24"/>
        </w:rPr>
        <w:t xml:space="preserve"> </w:t>
      </w:r>
      <w:r w:rsidR="00CF1BF1" w:rsidRPr="00FE2145">
        <w:rPr>
          <w:rFonts w:ascii="Adobe Garamond Pro" w:hAnsi="Adobe Garamond Pro"/>
          <w:sz w:val="24"/>
          <w:szCs w:val="24"/>
        </w:rPr>
        <w:t>jú</w:t>
      </w:r>
      <w:r w:rsidR="00FE2145">
        <w:rPr>
          <w:rFonts w:ascii="Adobe Garamond Pro" w:hAnsi="Adobe Garamond Pro"/>
          <w:sz w:val="24"/>
          <w:szCs w:val="24"/>
        </w:rPr>
        <w:t>l</w:t>
      </w:r>
      <w:r w:rsidR="00CF1BF1" w:rsidRPr="00FE2145">
        <w:rPr>
          <w:rFonts w:ascii="Adobe Garamond Pro" w:hAnsi="Adobe Garamond Pro"/>
          <w:sz w:val="24"/>
          <w:szCs w:val="24"/>
        </w:rPr>
        <w:t xml:space="preserve">ius </w:t>
      </w:r>
      <w:r w:rsidR="00FE2145">
        <w:rPr>
          <w:rFonts w:ascii="Adobe Garamond Pro" w:hAnsi="Adobe Garamond Pro"/>
          <w:sz w:val="24"/>
          <w:szCs w:val="24"/>
        </w:rPr>
        <w:t>07</w:t>
      </w:r>
      <w:r w:rsidR="00CF1BF1" w:rsidRPr="00FE2145">
        <w:rPr>
          <w:rFonts w:ascii="Adobe Garamond Pro" w:hAnsi="Adobe Garamond Pro"/>
          <w:sz w:val="24"/>
          <w:szCs w:val="24"/>
        </w:rPr>
        <w:t>.</w:t>
      </w:r>
    </w:p>
    <w:p w:rsidR="00C84311" w:rsidRPr="00FE2145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FE2145">
        <w:rPr>
          <w:rFonts w:ascii="Adobe Garamond Pro" w:hAnsi="Adobe Garamond Pro"/>
          <w:sz w:val="24"/>
          <w:szCs w:val="24"/>
        </w:rPr>
        <w:t>Tisztelettel:</w:t>
      </w:r>
    </w:p>
    <w:p w:rsidR="0094464D" w:rsidRPr="00FE2145" w:rsidRDefault="0094464D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</w:p>
    <w:p w:rsidR="00C84311" w:rsidRPr="00FE2145" w:rsidRDefault="00C06DFC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Győriné dr. Czeglédi Márta</w:t>
      </w:r>
    </w:p>
    <w:p w:rsidR="003A3C49" w:rsidRDefault="00C06DFC" w:rsidP="005D648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polgármester</w:t>
      </w:r>
    </w:p>
    <w:p w:rsidR="003A3C49" w:rsidRDefault="003A3C4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55051E" w:rsidRDefault="00C23781" w:rsidP="00C23781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„</w:t>
      </w:r>
      <w:proofErr w:type="spellStart"/>
      <w:r>
        <w:rPr>
          <w:rFonts w:ascii="Adobe Garamond Pro" w:hAnsi="Adobe Garamond Pro"/>
          <w:sz w:val="24"/>
          <w:szCs w:val="24"/>
        </w:rPr>
        <w:t>MedMax</w:t>
      </w:r>
      <w:proofErr w:type="spellEnd"/>
      <w:r>
        <w:rPr>
          <w:rFonts w:ascii="Adobe Garamond Pro" w:hAnsi="Adobe Garamond Pro"/>
          <w:sz w:val="24"/>
          <w:szCs w:val="24"/>
        </w:rPr>
        <w:t xml:space="preserve"> orvosi szoftver beszerzéséről” tárgyú előterjesztés melléklete</w:t>
      </w:r>
    </w:p>
    <w:p w:rsidR="00C23781" w:rsidRDefault="00C23781" w:rsidP="003A3C49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  <w:sz w:val="24"/>
          <w:szCs w:val="24"/>
        </w:rPr>
      </w:pPr>
      <w:r w:rsidRPr="00C23781">
        <w:rPr>
          <w:rFonts w:ascii="Adobe Garamond Pro" w:hAnsi="Adobe Garamond Pro"/>
          <w:noProof/>
          <w:sz w:val="24"/>
          <w:szCs w:val="24"/>
        </w:rPr>
        <w:drawing>
          <wp:inline distT="0" distB="0" distL="0" distR="0">
            <wp:extent cx="4313520" cy="4634942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105" cy="464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781" w:rsidRPr="00FE2145" w:rsidRDefault="00C23781" w:rsidP="003A3C49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  <w:sz w:val="24"/>
          <w:szCs w:val="24"/>
        </w:rPr>
      </w:pPr>
    </w:p>
    <w:sectPr w:rsidR="00C23781" w:rsidRPr="00FE2145" w:rsidSect="00C06DFC">
      <w:pgSz w:w="11906" w:h="16838"/>
      <w:pgMar w:top="1560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B1BE4"/>
    <w:rsid w:val="001E77B5"/>
    <w:rsid w:val="002456BC"/>
    <w:rsid w:val="0028025A"/>
    <w:rsid w:val="002B4847"/>
    <w:rsid w:val="00301D59"/>
    <w:rsid w:val="003A3C49"/>
    <w:rsid w:val="003F4B19"/>
    <w:rsid w:val="00462B10"/>
    <w:rsid w:val="004723A8"/>
    <w:rsid w:val="00487568"/>
    <w:rsid w:val="00532163"/>
    <w:rsid w:val="0055051E"/>
    <w:rsid w:val="005970E9"/>
    <w:rsid w:val="005B02AE"/>
    <w:rsid w:val="005D6489"/>
    <w:rsid w:val="005F49FF"/>
    <w:rsid w:val="00623A85"/>
    <w:rsid w:val="006661D8"/>
    <w:rsid w:val="006C4F70"/>
    <w:rsid w:val="006F77D8"/>
    <w:rsid w:val="007F4AEF"/>
    <w:rsid w:val="00837CE6"/>
    <w:rsid w:val="00843613"/>
    <w:rsid w:val="008547AF"/>
    <w:rsid w:val="0087219F"/>
    <w:rsid w:val="008A0E2B"/>
    <w:rsid w:val="009104E2"/>
    <w:rsid w:val="00931BF9"/>
    <w:rsid w:val="009342DA"/>
    <w:rsid w:val="0094464D"/>
    <w:rsid w:val="00946272"/>
    <w:rsid w:val="00951C35"/>
    <w:rsid w:val="009937F6"/>
    <w:rsid w:val="009B3AE8"/>
    <w:rsid w:val="009D1450"/>
    <w:rsid w:val="009F3F41"/>
    <w:rsid w:val="00A11868"/>
    <w:rsid w:val="00A739D4"/>
    <w:rsid w:val="00AC3695"/>
    <w:rsid w:val="00AC3F13"/>
    <w:rsid w:val="00B12156"/>
    <w:rsid w:val="00B86A5E"/>
    <w:rsid w:val="00C00CFF"/>
    <w:rsid w:val="00C06DFC"/>
    <w:rsid w:val="00C23781"/>
    <w:rsid w:val="00C84311"/>
    <w:rsid w:val="00CB2F87"/>
    <w:rsid w:val="00CD194F"/>
    <w:rsid w:val="00CD35B5"/>
    <w:rsid w:val="00CF1BF1"/>
    <w:rsid w:val="00D10CC1"/>
    <w:rsid w:val="00D37576"/>
    <w:rsid w:val="00D82858"/>
    <w:rsid w:val="00EB1250"/>
    <w:rsid w:val="00ED6BB8"/>
    <w:rsid w:val="00F4495C"/>
    <w:rsid w:val="00FE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3</cp:revision>
  <cp:lastPrinted>2020-07-07T11:47:00Z</cp:lastPrinted>
  <dcterms:created xsi:type="dcterms:W3CDTF">2020-07-07T11:51:00Z</dcterms:created>
  <dcterms:modified xsi:type="dcterms:W3CDTF">2020-07-07T14:44:00Z</dcterms:modified>
</cp:coreProperties>
</file>